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5073" w14:textId="77777777" w:rsidR="00C632E6" w:rsidRPr="009B0E6B" w:rsidRDefault="00C632E6" w:rsidP="00C632E6">
      <w:pPr>
        <w:spacing w:after="200" w:line="276" w:lineRule="auto"/>
        <w:rPr>
          <w:rFonts w:ascii="Calibri" w:eastAsia="Times New Roman" w:hAnsi="Calibri" w:cs="Calibri"/>
          <w:b/>
          <w:sz w:val="52"/>
          <w:szCs w:val="52"/>
          <w:lang w:val="en-GB"/>
        </w:rPr>
      </w:pPr>
      <w:r w:rsidRPr="009B0E6B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F44BD39" wp14:editId="7B1C00A8">
            <wp:simplePos x="0" y="0"/>
            <wp:positionH relativeFrom="margin">
              <wp:align>right</wp:align>
            </wp:positionH>
            <wp:positionV relativeFrom="paragraph">
              <wp:posOffset>-191135</wp:posOffset>
            </wp:positionV>
            <wp:extent cx="2524125" cy="2000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0E6B">
        <w:rPr>
          <w:rFonts w:ascii="Calibri" w:eastAsia="Times New Roman" w:hAnsi="Calibri" w:cs="Calibri"/>
          <w:b/>
          <w:sz w:val="52"/>
          <w:szCs w:val="52"/>
          <w:lang w:val="en-GB"/>
        </w:rPr>
        <w:t>Scoil</w:t>
      </w:r>
      <w:proofErr w:type="spellEnd"/>
      <w:r w:rsidRPr="009B0E6B">
        <w:rPr>
          <w:rFonts w:ascii="Calibri" w:eastAsia="Times New Roman" w:hAnsi="Calibri" w:cs="Calibri"/>
          <w:b/>
          <w:sz w:val="52"/>
          <w:szCs w:val="52"/>
          <w:lang w:val="en-GB"/>
        </w:rPr>
        <w:t xml:space="preserve"> Eoin </w:t>
      </w:r>
      <w:proofErr w:type="spellStart"/>
      <w:r w:rsidRPr="009B0E6B">
        <w:rPr>
          <w:rFonts w:ascii="Calibri" w:eastAsia="Times New Roman" w:hAnsi="Calibri" w:cs="Calibri"/>
          <w:b/>
          <w:sz w:val="52"/>
          <w:szCs w:val="52"/>
          <w:lang w:val="en-GB"/>
        </w:rPr>
        <w:t>Phóil</w:t>
      </w:r>
      <w:proofErr w:type="spellEnd"/>
    </w:p>
    <w:p w14:paraId="02630135" w14:textId="77777777" w:rsidR="00C632E6" w:rsidRPr="009B0E6B" w:rsidRDefault="00C632E6" w:rsidP="00C632E6">
      <w:pPr>
        <w:spacing w:after="200" w:line="276" w:lineRule="auto"/>
        <w:rPr>
          <w:rFonts w:ascii="Calibri" w:eastAsia="Times New Roman" w:hAnsi="Calibri" w:cs="Calibri"/>
          <w:lang w:val="en-GB"/>
        </w:rPr>
      </w:pPr>
      <w:r w:rsidRPr="009B0E6B">
        <w:rPr>
          <w:rFonts w:ascii="Calibri" w:eastAsia="Times New Roman" w:hAnsi="Calibri" w:cs="Calibri"/>
          <w:lang w:val="en-GB"/>
        </w:rPr>
        <w:t>Green Lane, Leixlip, Co. Kildare</w:t>
      </w:r>
    </w:p>
    <w:p w14:paraId="1F121A00" w14:textId="2853A51F" w:rsidR="00E85351" w:rsidRDefault="00E85351" w:rsidP="00C632E6">
      <w:pPr>
        <w:spacing w:after="200" w:line="276" w:lineRule="auto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Roll No: 19684O</w:t>
      </w:r>
    </w:p>
    <w:p w14:paraId="2B31EEED" w14:textId="2FBA7473" w:rsidR="00C632E6" w:rsidRPr="009B0E6B" w:rsidRDefault="00C632E6" w:rsidP="00C632E6">
      <w:pPr>
        <w:spacing w:after="200" w:line="276" w:lineRule="auto"/>
        <w:rPr>
          <w:rFonts w:ascii="Calibri" w:eastAsia="Times New Roman" w:hAnsi="Calibri" w:cs="Calibri"/>
          <w:lang w:val="en-GB"/>
        </w:rPr>
      </w:pPr>
      <w:r w:rsidRPr="009B0E6B">
        <w:rPr>
          <w:rFonts w:ascii="Calibri" w:eastAsia="Times New Roman" w:hAnsi="Calibri" w:cs="Calibri"/>
          <w:lang w:val="en-GB"/>
        </w:rPr>
        <w:t xml:space="preserve">Telephone: 01-6243130     </w:t>
      </w:r>
    </w:p>
    <w:p w14:paraId="35A7B512" w14:textId="77777777" w:rsidR="00C632E6" w:rsidRPr="009B0E6B" w:rsidRDefault="00C632E6" w:rsidP="00C632E6">
      <w:pPr>
        <w:spacing w:after="200" w:line="276" w:lineRule="auto"/>
        <w:rPr>
          <w:rFonts w:ascii="Calibri" w:eastAsia="Times New Roman" w:hAnsi="Calibri" w:cs="Calibri"/>
          <w:lang w:val="en-GB"/>
        </w:rPr>
      </w:pPr>
      <w:r w:rsidRPr="009B0E6B">
        <w:rPr>
          <w:rFonts w:ascii="Calibri" w:eastAsia="Times New Roman" w:hAnsi="Calibri" w:cs="Calibri"/>
          <w:lang w:val="en-GB"/>
        </w:rPr>
        <w:t>Email: office@scoileoinphoilleixlip.ie</w:t>
      </w:r>
      <w:r w:rsidRPr="009B0E6B">
        <w:rPr>
          <w:rFonts w:ascii="Calibri" w:eastAsia="Times New Roman" w:hAnsi="Calibri" w:cs="Times New Roman"/>
          <w:lang w:val="en-GB"/>
        </w:rPr>
        <w:t xml:space="preserve">        </w:t>
      </w:r>
    </w:p>
    <w:p w14:paraId="7DDA3C24" w14:textId="271D79F1" w:rsidR="00C632E6" w:rsidRPr="00145D0D" w:rsidRDefault="00C632E6" w:rsidP="00C632E6">
      <w:pPr>
        <w:spacing w:after="200" w:line="276" w:lineRule="auto"/>
        <w:rPr>
          <w:rFonts w:ascii="Calibri" w:eastAsia="Times New Roman" w:hAnsi="Calibri" w:cs="Calibri"/>
          <w:lang w:val="en-GB"/>
        </w:rPr>
      </w:pPr>
      <w:r w:rsidRPr="009B0E6B">
        <w:rPr>
          <w:rFonts w:ascii="Calibri" w:eastAsia="Times New Roman" w:hAnsi="Calibri" w:cs="Calibri"/>
          <w:lang w:val="en-GB"/>
        </w:rPr>
        <w:t xml:space="preserve">Website: </w:t>
      </w:r>
      <w:r w:rsidRPr="009B0E6B">
        <w:rPr>
          <w:rFonts w:ascii="Calibri" w:eastAsia="Times New Roman" w:hAnsi="Calibri" w:cs="Times New Roman"/>
          <w:lang w:val="en-GB"/>
        </w:rPr>
        <w:t>www.scoileoinphoilleixlip.</w:t>
      </w:r>
      <w:r w:rsidR="00E85351">
        <w:rPr>
          <w:rFonts w:ascii="Calibri" w:eastAsia="Times New Roman" w:hAnsi="Calibri" w:cs="Times New Roman"/>
          <w:lang w:val="en-GB"/>
        </w:rPr>
        <w:t>com</w:t>
      </w:r>
    </w:p>
    <w:p w14:paraId="384231A8" w14:textId="77777777" w:rsidR="00FC0314" w:rsidRDefault="00E85351"/>
    <w:p w14:paraId="5E77C82E" w14:textId="77777777" w:rsidR="00C632E6" w:rsidRDefault="00C632E6" w:rsidP="00C632E6">
      <w:pPr>
        <w:jc w:val="center"/>
        <w:rPr>
          <w:b/>
        </w:rPr>
      </w:pPr>
      <w:r w:rsidRPr="00C632E6">
        <w:rPr>
          <w:b/>
        </w:rPr>
        <w:t>Newsletter January 14</w:t>
      </w:r>
      <w:r w:rsidRPr="00C632E6">
        <w:rPr>
          <w:b/>
          <w:vertAlign w:val="superscript"/>
        </w:rPr>
        <w:t>th</w:t>
      </w:r>
      <w:r w:rsidRPr="00C632E6">
        <w:rPr>
          <w:b/>
        </w:rPr>
        <w:t xml:space="preserve"> 2022</w:t>
      </w:r>
    </w:p>
    <w:p w14:paraId="344777DC" w14:textId="77777777" w:rsidR="00C632E6" w:rsidRDefault="00C632E6" w:rsidP="00C632E6">
      <w:pPr>
        <w:jc w:val="center"/>
        <w:rPr>
          <w:b/>
        </w:rPr>
      </w:pPr>
    </w:p>
    <w:p w14:paraId="34CE0305" w14:textId="77777777" w:rsidR="00C632E6" w:rsidRDefault="00C632E6" w:rsidP="00C632E6">
      <w:r>
        <w:t xml:space="preserve">Dear Parent(s) / Guardian(s), </w:t>
      </w:r>
    </w:p>
    <w:p w14:paraId="5E56B753" w14:textId="77777777" w:rsidR="00C632E6" w:rsidRDefault="00C632E6" w:rsidP="00C632E6"/>
    <w:p w14:paraId="3FC3C332" w14:textId="77777777" w:rsidR="00C632E6" w:rsidRDefault="00C632E6" w:rsidP="00C632E6">
      <w:r>
        <w:t>A warm welcome back to all our families of Scoil Eoin Phoil as we look ahead to bright 2022!</w:t>
      </w:r>
    </w:p>
    <w:p w14:paraId="5424190C" w14:textId="77777777" w:rsidR="00C632E6" w:rsidRDefault="00B806AD" w:rsidP="00C632E6">
      <w:r>
        <w:rPr>
          <w:b/>
        </w:rPr>
        <w:t>Catholic Schools Week</w:t>
      </w:r>
      <w:r w:rsidR="00C632E6" w:rsidRPr="00C632E6">
        <w:rPr>
          <w:b/>
        </w:rPr>
        <w:t xml:space="preserve">: </w:t>
      </w:r>
      <w:r w:rsidR="00C632E6">
        <w:t>As the boys and girls returned on Jan 6</w:t>
      </w:r>
      <w:r w:rsidR="00C632E6" w:rsidRPr="00C632E6">
        <w:rPr>
          <w:vertAlign w:val="superscript"/>
        </w:rPr>
        <w:t>th</w:t>
      </w:r>
      <w:r w:rsidR="00C632E6">
        <w:t xml:space="preserve">, all classes celebrated the Feast of the Epiphany </w:t>
      </w:r>
      <w:r w:rsidR="007E49C2">
        <w:t xml:space="preserve">online via the church website. </w:t>
      </w:r>
      <w:r>
        <w:t>Catholic Schools Week will be taking place the week beginning Jan 24</w:t>
      </w:r>
      <w:r w:rsidRPr="00B806AD">
        <w:rPr>
          <w:vertAlign w:val="superscript"/>
        </w:rPr>
        <w:t>th</w:t>
      </w:r>
      <w:r>
        <w:t xml:space="preserve">. </w:t>
      </w:r>
      <w:r w:rsidRPr="00B806AD">
        <w:t>The theme for Catholic Schools Week 2022 is ‘Catholic Schools: Living Life to the Full’.</w:t>
      </w:r>
      <w:r w:rsidRPr="00B806AD">
        <w:rPr>
          <w:rFonts w:ascii="Arial" w:hAnsi="Arial" w:cs="Arial"/>
          <w:color w:val="4A424D"/>
          <w:shd w:val="clear" w:color="auto" w:fill="FFFFFF"/>
        </w:rPr>
        <w:t xml:space="preserve"> </w:t>
      </w:r>
      <w:r>
        <w:t xml:space="preserve">All classrooms will </w:t>
      </w:r>
      <w:r w:rsidRPr="00B806AD">
        <w:t>participate in a week of celebration</w:t>
      </w:r>
      <w:r>
        <w:t>,</w:t>
      </w:r>
      <w:r w:rsidRPr="00B806AD">
        <w:t xml:space="preserve"> reflecting on their contribution to the common good of </w:t>
      </w:r>
      <w:r>
        <w:t xml:space="preserve">our community. </w:t>
      </w:r>
    </w:p>
    <w:p w14:paraId="07E1D0EE" w14:textId="77777777" w:rsidR="007E49C2" w:rsidRDefault="007E49C2" w:rsidP="00C632E6">
      <w:r w:rsidRPr="007E49C2">
        <w:rPr>
          <w:b/>
        </w:rPr>
        <w:t>Class Calendars:</w:t>
      </w:r>
      <w:r>
        <w:t xml:space="preserve"> Just a note to say that each class still ha</w:t>
      </w:r>
      <w:r w:rsidR="00B215AB">
        <w:t>s</w:t>
      </w:r>
      <w:r>
        <w:t xml:space="preserve"> some class calendars remaining should any family still wish to purchase. </w:t>
      </w:r>
      <w:r w:rsidR="00B215AB">
        <w:t>Please contact the office if you are interest.</w:t>
      </w:r>
    </w:p>
    <w:p w14:paraId="7D18FFB1" w14:textId="77777777" w:rsidR="007E49C2" w:rsidRDefault="00A53341" w:rsidP="00A53341">
      <w:r>
        <w:rPr>
          <w:b/>
        </w:rPr>
        <w:t xml:space="preserve">Primary Language Curriculum: </w:t>
      </w:r>
      <w:r w:rsidR="007E49C2">
        <w:t xml:space="preserve"> </w:t>
      </w:r>
      <w:r>
        <w:t xml:space="preserve">As part of the Department of Education and Skills’ implementation of the Integrated New Primary Language Curriculum, there will be a </w:t>
      </w:r>
      <w:r w:rsidRPr="00A53341">
        <w:rPr>
          <w:b/>
        </w:rPr>
        <w:t>half day</w:t>
      </w:r>
      <w:r>
        <w:t xml:space="preserve"> of in-school training for the teaching staff on </w:t>
      </w:r>
      <w:r w:rsidRPr="00A53341">
        <w:rPr>
          <w:b/>
        </w:rPr>
        <w:t>January 28</w:t>
      </w:r>
      <w:r w:rsidRPr="00A53341">
        <w:rPr>
          <w:b/>
          <w:vertAlign w:val="superscript"/>
        </w:rPr>
        <w:t>th</w:t>
      </w:r>
      <w:r>
        <w:t>.</w:t>
      </w:r>
      <w:r w:rsidR="00B806AD">
        <w:t xml:space="preserve"> School will be closing at </w:t>
      </w:r>
      <w:r w:rsidR="00B806AD" w:rsidRPr="00B215AB">
        <w:rPr>
          <w:b/>
        </w:rPr>
        <w:t>12.30pm</w:t>
      </w:r>
      <w:r w:rsidR="00B806AD">
        <w:t xml:space="preserve">. </w:t>
      </w:r>
      <w:r>
        <w:t xml:space="preserve"> An email will be sent in relation to staggered collection times. We will also send a reminder text closer to the date. </w:t>
      </w:r>
    </w:p>
    <w:p w14:paraId="43162336" w14:textId="77777777" w:rsidR="005623A6" w:rsidRDefault="00A53341" w:rsidP="00A53341">
      <w:r w:rsidRPr="00A53341">
        <w:rPr>
          <w:b/>
        </w:rPr>
        <w:t xml:space="preserve">Covid – 19: </w:t>
      </w:r>
      <w:r>
        <w:t>As I am sure you are all aware, new guidelines regarding self-isolation has come into effect today. Any correspondence which we receive from the DES that will help guide parents and provide clarity to various s</w:t>
      </w:r>
      <w:r w:rsidR="00B215AB">
        <w:t>cenarios</w:t>
      </w:r>
      <w:r>
        <w:t xml:space="preserve"> will be forwarded onto parents. Thank you once again</w:t>
      </w:r>
      <w:r w:rsidR="002E762A">
        <w:t xml:space="preserve"> to all families</w:t>
      </w:r>
      <w:r>
        <w:t xml:space="preserve"> for your continued support. It was been a turbulent start to </w:t>
      </w:r>
      <w:r w:rsidR="002E762A">
        <w:t xml:space="preserve">the new term with many cases within our </w:t>
      </w:r>
      <w:r w:rsidR="009F552E">
        <w:t>scho</w:t>
      </w:r>
      <w:r w:rsidR="005623A6">
        <w:t xml:space="preserve">ol </w:t>
      </w:r>
      <w:r w:rsidR="002E762A">
        <w:t xml:space="preserve">community but we are looking forward as always. I would like to thank all our staff members who have been excellent in ensuring the very best level of education we can provide is still being upheld and maintained throughout. </w:t>
      </w:r>
    </w:p>
    <w:p w14:paraId="43519679" w14:textId="77777777" w:rsidR="005623A6" w:rsidRDefault="005623A6" w:rsidP="00A53341"/>
    <w:p w14:paraId="2C068137" w14:textId="77777777" w:rsidR="002E762A" w:rsidRDefault="002E762A" w:rsidP="00A53341">
      <w:r>
        <w:t xml:space="preserve">Kind regards, </w:t>
      </w:r>
    </w:p>
    <w:p w14:paraId="1097EBFB" w14:textId="77777777" w:rsidR="002E762A" w:rsidRPr="00A53341" w:rsidRDefault="002E762A" w:rsidP="00A53341">
      <w:r>
        <w:t>Se</w:t>
      </w:r>
      <w:r w:rsidR="00B806AD">
        <w:t>á</w:t>
      </w:r>
      <w:r>
        <w:t>n O Boyle</w:t>
      </w:r>
    </w:p>
    <w:sectPr w:rsidR="002E762A" w:rsidRPr="00A53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E6"/>
    <w:rsid w:val="002E762A"/>
    <w:rsid w:val="00480230"/>
    <w:rsid w:val="005623A6"/>
    <w:rsid w:val="007E49C2"/>
    <w:rsid w:val="008E0F13"/>
    <w:rsid w:val="009F552E"/>
    <w:rsid w:val="00A53341"/>
    <w:rsid w:val="00B215AB"/>
    <w:rsid w:val="00B806AD"/>
    <w:rsid w:val="00C632E6"/>
    <w:rsid w:val="00D30092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6C0"/>
  <w15:chartTrackingRefBased/>
  <w15:docId w15:val="{A3D64331-AB97-4B96-B92F-48239CB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Eoin Phoil</dc:creator>
  <cp:keywords/>
  <dc:description/>
  <cp:lastModifiedBy>Office</cp:lastModifiedBy>
  <cp:revision>2</cp:revision>
  <dcterms:created xsi:type="dcterms:W3CDTF">2022-01-18T12:01:00Z</dcterms:created>
  <dcterms:modified xsi:type="dcterms:W3CDTF">2022-01-18T12:01:00Z</dcterms:modified>
</cp:coreProperties>
</file>